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9FF" w:rsidRPr="00243BED" w:rsidRDefault="00D439FF" w:rsidP="00D439FF">
      <w:pPr>
        <w:spacing w:line="480" w:lineRule="auto"/>
        <w:rPr>
          <w:rFonts w:ascii="Times New Roman" w:hAnsi="Times New Roman" w:cs="Times New Roman"/>
          <w:sz w:val="24"/>
          <w:szCs w:val="24"/>
        </w:rPr>
      </w:pPr>
      <w:bookmarkStart w:id="0" w:name="_GoBack"/>
      <w:bookmarkEnd w:id="0"/>
      <w:r w:rsidRPr="00243BED">
        <w:rPr>
          <w:rFonts w:ascii="Times New Roman" w:hAnsi="Times New Roman" w:cs="Times New Roman"/>
          <w:sz w:val="24"/>
          <w:szCs w:val="24"/>
        </w:rPr>
        <w:t>Name.</w:t>
      </w:r>
    </w:p>
    <w:p w:rsidR="00D439FF" w:rsidRPr="00243BED" w:rsidRDefault="00D439FF" w:rsidP="00D439FF">
      <w:pPr>
        <w:spacing w:line="480" w:lineRule="auto"/>
        <w:rPr>
          <w:rFonts w:ascii="Times New Roman" w:hAnsi="Times New Roman" w:cs="Times New Roman"/>
          <w:sz w:val="24"/>
          <w:szCs w:val="24"/>
        </w:rPr>
      </w:pPr>
      <w:r w:rsidRPr="00243BED">
        <w:rPr>
          <w:rFonts w:ascii="Times New Roman" w:hAnsi="Times New Roman" w:cs="Times New Roman"/>
          <w:sz w:val="24"/>
          <w:szCs w:val="24"/>
        </w:rPr>
        <w:t>Tutor.</w:t>
      </w:r>
    </w:p>
    <w:p w:rsidR="00D439FF" w:rsidRPr="00243BED" w:rsidRDefault="00D439FF" w:rsidP="00D439FF">
      <w:pPr>
        <w:spacing w:line="480" w:lineRule="auto"/>
        <w:rPr>
          <w:rFonts w:ascii="Times New Roman" w:hAnsi="Times New Roman" w:cs="Times New Roman"/>
          <w:sz w:val="24"/>
          <w:szCs w:val="24"/>
        </w:rPr>
      </w:pPr>
      <w:r w:rsidRPr="00243BED">
        <w:rPr>
          <w:rFonts w:ascii="Times New Roman" w:hAnsi="Times New Roman" w:cs="Times New Roman"/>
          <w:sz w:val="24"/>
          <w:szCs w:val="24"/>
        </w:rPr>
        <w:t>Course.</w:t>
      </w:r>
    </w:p>
    <w:p w:rsidR="00D439FF" w:rsidRPr="00243BED" w:rsidRDefault="00D439FF" w:rsidP="00D439FF">
      <w:pPr>
        <w:spacing w:line="480" w:lineRule="auto"/>
        <w:rPr>
          <w:rFonts w:ascii="Times New Roman" w:hAnsi="Times New Roman" w:cs="Times New Roman"/>
          <w:sz w:val="24"/>
          <w:szCs w:val="24"/>
        </w:rPr>
      </w:pPr>
      <w:r w:rsidRPr="00243BED">
        <w:rPr>
          <w:rFonts w:ascii="Times New Roman" w:hAnsi="Times New Roman" w:cs="Times New Roman"/>
          <w:sz w:val="24"/>
          <w:szCs w:val="24"/>
        </w:rPr>
        <w:t>Date.</w:t>
      </w:r>
    </w:p>
    <w:p w:rsidR="00D439FF" w:rsidRPr="00243BED" w:rsidRDefault="00D439FF" w:rsidP="00D439FF">
      <w:pPr>
        <w:spacing w:line="480" w:lineRule="auto"/>
        <w:jc w:val="center"/>
        <w:rPr>
          <w:rFonts w:ascii="Times New Roman" w:hAnsi="Times New Roman" w:cs="Times New Roman"/>
          <w:sz w:val="24"/>
          <w:szCs w:val="24"/>
        </w:rPr>
      </w:pPr>
      <w:r w:rsidRPr="00243BED">
        <w:rPr>
          <w:rFonts w:ascii="Times New Roman" w:hAnsi="Times New Roman" w:cs="Times New Roman"/>
          <w:sz w:val="24"/>
          <w:szCs w:val="24"/>
        </w:rPr>
        <w:t>The End of Privacy.</w:t>
      </w:r>
    </w:p>
    <w:p w:rsidR="00D439FF" w:rsidRPr="00243BED" w:rsidRDefault="00D439FF" w:rsidP="00D439FF">
      <w:pPr>
        <w:spacing w:line="480" w:lineRule="auto"/>
        <w:jc w:val="center"/>
        <w:rPr>
          <w:rFonts w:ascii="Times New Roman" w:hAnsi="Times New Roman" w:cs="Times New Roman"/>
          <w:sz w:val="24"/>
          <w:szCs w:val="24"/>
        </w:rPr>
      </w:pPr>
      <w:r w:rsidRPr="00243BED">
        <w:rPr>
          <w:rFonts w:ascii="Times New Roman" w:hAnsi="Times New Roman" w:cs="Times New Roman"/>
          <w:sz w:val="24"/>
          <w:szCs w:val="24"/>
        </w:rPr>
        <w:t>Introduction.</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The current advancement in technology has facilitated mass benefits to the ideal world. As such, it has been the basis for globalization, sources of well-paying jobs, security, effective communication and other integral benefits. Of great importance is that it has led to the mushrooming of social media through the invention of different communication platforms such as Goo</w:t>
      </w:r>
      <w:r w:rsidR="000C6EE8">
        <w:rPr>
          <w:rFonts w:ascii="Times New Roman" w:hAnsi="Times New Roman" w:cs="Times New Roman"/>
          <w:sz w:val="24"/>
          <w:szCs w:val="24"/>
        </w:rPr>
        <w:t>gle, Facebook, WhatsApp, Linkedl</w:t>
      </w:r>
      <w:r w:rsidRPr="00243BED">
        <w:rPr>
          <w:rFonts w:ascii="Times New Roman" w:hAnsi="Times New Roman" w:cs="Times New Roman"/>
          <w:sz w:val="24"/>
          <w:szCs w:val="24"/>
        </w:rPr>
        <w:t>n among others (Persky 14). Despite the benefits, advancement of the internet has brought about laudable challenges in varied settings. More significantly, the aspect has subjected us to the end of privacy. The internet has constantly uncovered our private lives; they have been inspected away to the realm of shameful and secret</w:t>
      </w:r>
      <w:r w:rsidR="00D8691A">
        <w:rPr>
          <w:rFonts w:ascii="Times New Roman" w:hAnsi="Times New Roman" w:cs="Times New Roman"/>
          <w:sz w:val="24"/>
          <w:szCs w:val="24"/>
        </w:rPr>
        <w:t xml:space="preserve"> aspects</w:t>
      </w:r>
      <w:r w:rsidRPr="00243BED">
        <w:rPr>
          <w:rFonts w:ascii="Times New Roman" w:hAnsi="Times New Roman" w:cs="Times New Roman"/>
          <w:sz w:val="24"/>
          <w:szCs w:val="24"/>
        </w:rPr>
        <w:t>. Through technology, we have actually signed away</w:t>
      </w:r>
      <w:r w:rsidR="00D8691A">
        <w:rPr>
          <w:rFonts w:ascii="Times New Roman" w:hAnsi="Times New Roman" w:cs="Times New Roman"/>
          <w:sz w:val="24"/>
          <w:szCs w:val="24"/>
        </w:rPr>
        <w:t xml:space="preserve"> and violated rights that our former</w:t>
      </w:r>
      <w:r w:rsidRPr="00243BED">
        <w:rPr>
          <w:rFonts w:ascii="Times New Roman" w:hAnsi="Times New Roman" w:cs="Times New Roman"/>
          <w:sz w:val="24"/>
          <w:szCs w:val="24"/>
        </w:rPr>
        <w:t xml:space="preserve"> generations fought for and maintained with a lot of passion (Igo 28). The internet has essentially undermined the cornerstones of our personality as a result. As evident, every aspect of our daily living has been a subject broadcast ranging from our financial, social and sexual interactions. The media has played a core role in bringing us to the end of privacy (Persky 14). This study will shed light on the “end of </w:t>
      </w:r>
      <w:r w:rsidR="00D8691A" w:rsidRPr="00243BED">
        <w:rPr>
          <w:rFonts w:ascii="Times New Roman" w:hAnsi="Times New Roman" w:cs="Times New Roman"/>
          <w:sz w:val="24"/>
          <w:szCs w:val="24"/>
        </w:rPr>
        <w:t xml:space="preserve">privacy </w:t>
      </w:r>
      <w:r w:rsidR="00D8691A">
        <w:rPr>
          <w:rFonts w:ascii="Times New Roman" w:hAnsi="Times New Roman" w:cs="Times New Roman"/>
          <w:sz w:val="24"/>
          <w:szCs w:val="24"/>
        </w:rPr>
        <w:t>“aspect</w:t>
      </w:r>
      <w:r w:rsidRPr="00243BED">
        <w:rPr>
          <w:rFonts w:ascii="Times New Roman" w:hAnsi="Times New Roman" w:cs="Times New Roman"/>
          <w:sz w:val="24"/>
          <w:szCs w:val="24"/>
        </w:rPr>
        <w:t xml:space="preserve"> in relation to the posted questions.</w:t>
      </w:r>
    </w:p>
    <w:p w:rsidR="00243BED" w:rsidRPr="00243BED" w:rsidRDefault="00243BED" w:rsidP="00D439FF">
      <w:pPr>
        <w:spacing w:line="480" w:lineRule="auto"/>
        <w:ind w:firstLine="720"/>
        <w:jc w:val="center"/>
        <w:rPr>
          <w:rFonts w:ascii="Times New Roman" w:hAnsi="Times New Roman" w:cs="Times New Roman"/>
          <w:sz w:val="24"/>
          <w:szCs w:val="24"/>
        </w:rPr>
      </w:pPr>
    </w:p>
    <w:p w:rsidR="00D439FF" w:rsidRPr="00243BED" w:rsidRDefault="00D439FF" w:rsidP="00D439FF">
      <w:pPr>
        <w:spacing w:line="480" w:lineRule="auto"/>
        <w:ind w:firstLine="720"/>
        <w:jc w:val="center"/>
        <w:rPr>
          <w:rFonts w:ascii="Times New Roman" w:hAnsi="Times New Roman" w:cs="Times New Roman"/>
          <w:sz w:val="24"/>
          <w:szCs w:val="24"/>
        </w:rPr>
      </w:pPr>
      <w:r w:rsidRPr="00243BED">
        <w:rPr>
          <w:rFonts w:ascii="Times New Roman" w:hAnsi="Times New Roman" w:cs="Times New Roman"/>
          <w:sz w:val="24"/>
          <w:szCs w:val="24"/>
        </w:rPr>
        <w:lastRenderedPageBreak/>
        <w:t>Answer to question 1.</w:t>
      </w:r>
    </w:p>
    <w:p w:rsidR="00D8691A"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 xml:space="preserve">Over the past decade, the internet </w:t>
      </w:r>
      <w:r w:rsidR="00243BED" w:rsidRPr="00243BED">
        <w:rPr>
          <w:rFonts w:ascii="Times New Roman" w:hAnsi="Times New Roman" w:cs="Times New Roman"/>
          <w:sz w:val="24"/>
          <w:szCs w:val="24"/>
        </w:rPr>
        <w:t xml:space="preserve">technology </w:t>
      </w:r>
      <w:r w:rsidRPr="00243BED">
        <w:rPr>
          <w:rFonts w:ascii="Times New Roman" w:hAnsi="Times New Roman" w:cs="Times New Roman"/>
          <w:sz w:val="24"/>
          <w:szCs w:val="24"/>
        </w:rPr>
        <w:t xml:space="preserve">has been highly applauded for the integral benefits associated with it. However, it has come to the attention of many scholarly researchers that technology is inevitably invading our privacy. Researchers have often argued that technology has significantly translated to a part of us. Probably, our devices know more about our life our close friends. It is with no doubt that internet technology is taking an integral part in our lives, and hence, the more we tend to become contended with it, the more we are giving it the autonomy to get involved in our private lives too (Marwick 1055). </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 xml:space="preserve">Contemporary studies have hinted that the total number of populations owning phones, tablets, and laptops is </w:t>
      </w:r>
      <w:r w:rsidR="00D8691A" w:rsidRPr="00243BED">
        <w:rPr>
          <w:rFonts w:ascii="Times New Roman" w:hAnsi="Times New Roman" w:cs="Times New Roman"/>
          <w:sz w:val="24"/>
          <w:szCs w:val="24"/>
        </w:rPr>
        <w:t>rising</w:t>
      </w:r>
      <w:r w:rsidRPr="00243BED">
        <w:rPr>
          <w:rFonts w:ascii="Times New Roman" w:hAnsi="Times New Roman" w:cs="Times New Roman"/>
          <w:sz w:val="24"/>
          <w:szCs w:val="24"/>
        </w:rPr>
        <w:t xml:space="preserve"> in the context of the </w:t>
      </w:r>
      <w:r w:rsidR="00D8691A" w:rsidRPr="00243BED">
        <w:rPr>
          <w:rFonts w:ascii="Times New Roman" w:hAnsi="Times New Roman" w:cs="Times New Roman"/>
          <w:sz w:val="24"/>
          <w:szCs w:val="24"/>
        </w:rPr>
        <w:t>United States</w:t>
      </w:r>
      <w:r w:rsidRPr="00243BED">
        <w:rPr>
          <w:rFonts w:ascii="Times New Roman" w:hAnsi="Times New Roman" w:cs="Times New Roman"/>
          <w:sz w:val="24"/>
          <w:szCs w:val="24"/>
        </w:rPr>
        <w:t xml:space="preserve"> compared to the previous years. Researchers have argued that, in every five adult Americans, three of them have more than one gadget that a</w:t>
      </w:r>
      <w:r w:rsidR="00D8691A">
        <w:rPr>
          <w:rFonts w:ascii="Times New Roman" w:hAnsi="Times New Roman" w:cs="Times New Roman"/>
          <w:sz w:val="24"/>
          <w:szCs w:val="24"/>
        </w:rPr>
        <w:t>llow</w:t>
      </w:r>
      <w:r w:rsidRPr="00243BED">
        <w:rPr>
          <w:rFonts w:ascii="Times New Roman" w:hAnsi="Times New Roman" w:cs="Times New Roman"/>
          <w:sz w:val="24"/>
          <w:szCs w:val="24"/>
        </w:rPr>
        <w:t xml:space="preserve"> them to access the internet anytime they wish. It is therefore authoritative to note that the more the technology advances, the more intrusive it is becoming to our personal lives. As such, the internet and other forms of media are constantly gathering our data. According to Marwick (105</w:t>
      </w:r>
      <w:r w:rsidR="00243BED" w:rsidRPr="00243BED">
        <w:rPr>
          <w:rFonts w:ascii="Times New Roman" w:hAnsi="Times New Roman" w:cs="Times New Roman"/>
          <w:sz w:val="24"/>
          <w:szCs w:val="24"/>
        </w:rPr>
        <w:t>7</w:t>
      </w:r>
      <w:r w:rsidRPr="00243BED">
        <w:rPr>
          <w:rFonts w:ascii="Times New Roman" w:hAnsi="Times New Roman" w:cs="Times New Roman"/>
          <w:sz w:val="24"/>
          <w:szCs w:val="24"/>
        </w:rPr>
        <w:t xml:space="preserve">), your gadget knows much about you than it is the case with your close friends. As argued, the internet has become an integral part of us in that it contains our contacts, our personal messages to friends, calendars of events, among other essential data. </w:t>
      </w:r>
    </w:p>
    <w:p w:rsidR="00D439FF" w:rsidRPr="00243BED" w:rsidRDefault="000C6EE8"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Researchers</w:t>
      </w:r>
      <w:r w:rsidR="00D439FF" w:rsidRPr="00243BED">
        <w:rPr>
          <w:rFonts w:ascii="Times New Roman" w:hAnsi="Times New Roman" w:cs="Times New Roman"/>
          <w:sz w:val="24"/>
          <w:szCs w:val="24"/>
        </w:rPr>
        <w:t xml:space="preserve"> have however asserted that the more we venture into the internet, the more we are jeopardizing our lives by use of these devices. The internet is gradually eroding personal privacy. It is no secret that we are all contented with the technology that we are storing our personal information on laptops, computers or even phones; however, we are putting our private data at risk of hackers, strangers and thieves hence violating out privacy (Baym 80). Researchers have also hinted that use of internet erodes our privacy through allowing for location tracking. </w:t>
      </w:r>
      <w:r w:rsidR="00D439FF" w:rsidRPr="00243BED">
        <w:rPr>
          <w:rFonts w:ascii="Times New Roman" w:hAnsi="Times New Roman" w:cs="Times New Roman"/>
          <w:sz w:val="24"/>
          <w:szCs w:val="24"/>
        </w:rPr>
        <w:lastRenderedPageBreak/>
        <w:t xml:space="preserve">Location is a feature that has been nearly incorporated in every device today, and it has always enabled one to tell where you are at all times. Technology has also necessitated the tracking of personal online activities via tracking cookies (John 290). More surprisingly, cookies have the capability to record personal data on certain websites and give access to </w:t>
      </w:r>
      <w:r w:rsidR="00D8691A">
        <w:rPr>
          <w:rFonts w:ascii="Times New Roman" w:hAnsi="Times New Roman" w:cs="Times New Roman"/>
          <w:sz w:val="24"/>
          <w:szCs w:val="24"/>
        </w:rPr>
        <w:t>other individuals. Evidently,</w:t>
      </w:r>
      <w:r w:rsidR="00D439FF" w:rsidRPr="00243BED">
        <w:rPr>
          <w:rFonts w:ascii="Times New Roman" w:hAnsi="Times New Roman" w:cs="Times New Roman"/>
          <w:sz w:val="24"/>
          <w:szCs w:val="24"/>
        </w:rPr>
        <w:t xml:space="preserve"> internet technology is significantly hampering and violating our personal privacy towards the end.</w:t>
      </w:r>
    </w:p>
    <w:p w:rsidR="00D439FF" w:rsidRPr="00243BED" w:rsidRDefault="00D439FF" w:rsidP="00D439FF">
      <w:pPr>
        <w:spacing w:line="480" w:lineRule="auto"/>
        <w:ind w:firstLine="720"/>
        <w:jc w:val="center"/>
        <w:rPr>
          <w:rFonts w:ascii="Times New Roman" w:hAnsi="Times New Roman" w:cs="Times New Roman"/>
          <w:sz w:val="24"/>
          <w:szCs w:val="24"/>
        </w:rPr>
      </w:pPr>
      <w:r w:rsidRPr="00243BED">
        <w:rPr>
          <w:rFonts w:ascii="Times New Roman" w:hAnsi="Times New Roman" w:cs="Times New Roman"/>
          <w:sz w:val="24"/>
          <w:szCs w:val="24"/>
        </w:rPr>
        <w:t>Answer to question 2.</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To the best of my understanding, there are three major sources of risks that are</w:t>
      </w:r>
      <w:r w:rsidR="00D8691A">
        <w:rPr>
          <w:rFonts w:ascii="Times New Roman" w:hAnsi="Times New Roman" w:cs="Times New Roman"/>
          <w:sz w:val="24"/>
          <w:szCs w:val="24"/>
        </w:rPr>
        <w:t xml:space="preserve"> invading our personal privacy and </w:t>
      </w:r>
      <w:r w:rsidRPr="00243BED">
        <w:rPr>
          <w:rFonts w:ascii="Times New Roman" w:hAnsi="Times New Roman" w:cs="Times New Roman"/>
          <w:sz w:val="24"/>
          <w:szCs w:val="24"/>
        </w:rPr>
        <w:t>these include</w:t>
      </w:r>
      <w:r w:rsidR="00D8691A">
        <w:rPr>
          <w:rFonts w:ascii="Times New Roman" w:hAnsi="Times New Roman" w:cs="Times New Roman"/>
          <w:sz w:val="24"/>
          <w:szCs w:val="24"/>
        </w:rPr>
        <w:t>;</w:t>
      </w:r>
      <w:r w:rsidRPr="00243BED">
        <w:rPr>
          <w:rFonts w:ascii="Times New Roman" w:hAnsi="Times New Roman" w:cs="Times New Roman"/>
          <w:sz w:val="24"/>
          <w:szCs w:val="24"/>
        </w:rPr>
        <w:t xml:space="preserve"> the government, corporatio</w:t>
      </w:r>
      <w:r w:rsidR="00D8691A">
        <w:rPr>
          <w:rFonts w:ascii="Times New Roman" w:hAnsi="Times New Roman" w:cs="Times New Roman"/>
          <w:sz w:val="24"/>
          <w:szCs w:val="24"/>
        </w:rPr>
        <w:t>ns and ourselves</w:t>
      </w:r>
      <w:r w:rsidRPr="00243BED">
        <w:rPr>
          <w:rFonts w:ascii="Times New Roman" w:hAnsi="Times New Roman" w:cs="Times New Roman"/>
          <w:sz w:val="24"/>
          <w:szCs w:val="24"/>
        </w:rPr>
        <w:t xml:space="preserve">.  As evident, governments are in need of technically personalized data to plan and do their work, based on law enforcement and national security (Ermakova 14). It is true that the intelligence department is taking a central role in saving us against attacks; however, this has created an imbalance amid the protection and invasion of privacy. Since it has been increasingly difficult for the government to source our private information willingly, it deploys its efforts to the personal data accessible over commercial enterprises such as search engines, phone companies, and social networking sites among others. The commercial organizations have an obligation to comply </w:t>
      </w:r>
      <w:r w:rsidR="000C6EE8" w:rsidRPr="00243BED">
        <w:rPr>
          <w:rFonts w:ascii="Times New Roman" w:hAnsi="Times New Roman" w:cs="Times New Roman"/>
          <w:sz w:val="24"/>
          <w:szCs w:val="24"/>
        </w:rPr>
        <w:t>with</w:t>
      </w:r>
      <w:r w:rsidRPr="00243BED">
        <w:rPr>
          <w:rFonts w:ascii="Times New Roman" w:hAnsi="Times New Roman" w:cs="Times New Roman"/>
          <w:sz w:val="24"/>
          <w:szCs w:val="24"/>
        </w:rPr>
        <w:t xml:space="preserve"> the government requests, and this is really invading our privacy.</w:t>
      </w:r>
    </w:p>
    <w:p w:rsidR="00D439FF" w:rsidRPr="00243BED" w:rsidRDefault="00D8691A" w:rsidP="00D8691A">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Corporations, on the other hand, invade</w:t>
      </w:r>
      <w:r w:rsidR="00D439FF" w:rsidRPr="00243BED">
        <w:rPr>
          <w:rFonts w:ascii="Times New Roman" w:hAnsi="Times New Roman" w:cs="Times New Roman"/>
          <w:sz w:val="24"/>
          <w:szCs w:val="24"/>
        </w:rPr>
        <w:t xml:space="preserve"> our personal </w:t>
      </w:r>
      <w:r w:rsidRPr="00243BED">
        <w:rPr>
          <w:rFonts w:ascii="Times New Roman" w:hAnsi="Times New Roman" w:cs="Times New Roman"/>
          <w:sz w:val="24"/>
          <w:szCs w:val="24"/>
        </w:rPr>
        <w:t>information</w:t>
      </w:r>
      <w:r w:rsidR="00D439FF" w:rsidRPr="00243BED">
        <w:rPr>
          <w:rFonts w:ascii="Times New Roman" w:hAnsi="Times New Roman" w:cs="Times New Roman"/>
          <w:sz w:val="24"/>
          <w:szCs w:val="24"/>
        </w:rPr>
        <w:t xml:space="preserve">. For instance, the internet and social networking corporations depend on data to operate. Corporations also try to gauge customer’s interests as well as buying tendencies through searches, purchases and web visits (Parent 110). By realizing what the customer values most, it grants the opportunity to devise ads that best suits them. Although the ads provide customers with worthy information based on their preferences, one feels disturbed and invasive to realize that he or she is being </w:t>
      </w:r>
      <w:r w:rsidR="00D439FF" w:rsidRPr="00243BED">
        <w:rPr>
          <w:rFonts w:ascii="Times New Roman" w:hAnsi="Times New Roman" w:cs="Times New Roman"/>
          <w:sz w:val="24"/>
          <w:szCs w:val="24"/>
        </w:rPr>
        <w:lastRenderedPageBreak/>
        <w:t>followed around the web, and this significantly invades our privacy.</w:t>
      </w:r>
      <w:r>
        <w:rPr>
          <w:rFonts w:ascii="Times New Roman" w:hAnsi="Times New Roman" w:cs="Times New Roman"/>
          <w:sz w:val="24"/>
          <w:szCs w:val="24"/>
        </w:rPr>
        <w:t xml:space="preserve"> </w:t>
      </w:r>
      <w:r w:rsidR="00D439FF" w:rsidRPr="00243BED">
        <w:rPr>
          <w:rFonts w:ascii="Times New Roman" w:hAnsi="Times New Roman" w:cs="Times New Roman"/>
          <w:sz w:val="24"/>
          <w:szCs w:val="24"/>
        </w:rPr>
        <w:t xml:space="preserve">Lastly, individuals act as sources of own information leaks based on the information that we post on the social sites and who can access it. As evident, we have often witnessed people sharing private messages on the Facebook </w:t>
      </w:r>
      <w:r w:rsidR="000C6EE8" w:rsidRPr="00243BED">
        <w:rPr>
          <w:rFonts w:ascii="Times New Roman" w:hAnsi="Times New Roman" w:cs="Times New Roman"/>
          <w:sz w:val="24"/>
          <w:szCs w:val="24"/>
        </w:rPr>
        <w:t>wall that</w:t>
      </w:r>
      <w:r w:rsidR="00D439FF" w:rsidRPr="00243BED">
        <w:rPr>
          <w:rFonts w:ascii="Times New Roman" w:hAnsi="Times New Roman" w:cs="Times New Roman"/>
          <w:sz w:val="24"/>
          <w:szCs w:val="24"/>
        </w:rPr>
        <w:t xml:space="preserve"> is apparently accessible to everyone. In this setting, it is widely evident that individuals are the leading invaders to personal privacy.</w:t>
      </w:r>
    </w:p>
    <w:p w:rsidR="00D439FF" w:rsidRPr="00243BED" w:rsidRDefault="00D439FF" w:rsidP="00D439FF">
      <w:pPr>
        <w:spacing w:line="480" w:lineRule="auto"/>
        <w:ind w:firstLine="720"/>
        <w:jc w:val="center"/>
        <w:rPr>
          <w:rFonts w:ascii="Times New Roman" w:hAnsi="Times New Roman" w:cs="Times New Roman"/>
          <w:sz w:val="24"/>
          <w:szCs w:val="24"/>
        </w:rPr>
      </w:pPr>
      <w:r w:rsidRPr="00243BED">
        <w:rPr>
          <w:rFonts w:ascii="Times New Roman" w:hAnsi="Times New Roman" w:cs="Times New Roman"/>
          <w:sz w:val="24"/>
          <w:szCs w:val="24"/>
        </w:rPr>
        <w:t>Answer to question 3.</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The European Union (EU) through the General Data Protection Regulation (GDPR) has offered a wide range of privacy control to the global scale unlike the case with the US. The EU under the GDPR has significantly initiated a contest for compliance amid corporations through punitive powers. It has presented that corporations which will be found guilty of violating the key principles because of poor data security me</w:t>
      </w:r>
      <w:r w:rsidR="00243BED" w:rsidRPr="00243BED">
        <w:rPr>
          <w:rFonts w:ascii="Times New Roman" w:hAnsi="Times New Roman" w:cs="Times New Roman"/>
          <w:sz w:val="24"/>
          <w:szCs w:val="24"/>
        </w:rPr>
        <w:t>asures will be fined (Weiss &amp; Ar</w:t>
      </w:r>
      <w:r w:rsidRPr="00243BED">
        <w:rPr>
          <w:rFonts w:ascii="Times New Roman" w:hAnsi="Times New Roman" w:cs="Times New Roman"/>
          <w:sz w:val="24"/>
          <w:szCs w:val="24"/>
        </w:rPr>
        <w:t>chick 57). Howev</w:t>
      </w:r>
      <w:r w:rsidR="00D8691A">
        <w:rPr>
          <w:rFonts w:ascii="Times New Roman" w:hAnsi="Times New Roman" w:cs="Times New Roman"/>
          <w:sz w:val="24"/>
          <w:szCs w:val="24"/>
        </w:rPr>
        <w:t>er, the EU has complimented these</w:t>
      </w:r>
      <w:r w:rsidRPr="00243BED">
        <w:rPr>
          <w:rFonts w:ascii="Times New Roman" w:hAnsi="Times New Roman" w:cs="Times New Roman"/>
          <w:sz w:val="24"/>
          <w:szCs w:val="24"/>
        </w:rPr>
        <w:t xml:space="preserve"> measures with other rules aimed at harmonizing data privacy laws in the context of Europe, which will grant the EU’s citizens the autonomy to control their data. GDRP has launched the need for privacy by default and by design, tough regulations over cross-border data transfers and also confirms the EU citizens right to be forgotten by allowing them to delete their data at their own will. These fundamental freedoms have made the GDRP a breakthrough to privacy rights. </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 xml:space="preserve">The US, on the other hand, has a quite different approach to data protection. It has opted to implement a sector-specific data protection laws and regulations which work together in every state-level legislation to protect the American citizen’s data. The major difference amid the GDRP and US data regulations is that the US legislation addresses data security as well as the significance of personalized records, but it does not address the question of privacy as it is the case with GDRP (Bennett &amp; Raab 40). </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lastRenderedPageBreak/>
        <w:t>Both GDRP and t</w:t>
      </w:r>
      <w:r w:rsidR="00D8691A">
        <w:rPr>
          <w:rFonts w:ascii="Times New Roman" w:hAnsi="Times New Roman" w:cs="Times New Roman"/>
          <w:sz w:val="24"/>
          <w:szCs w:val="24"/>
        </w:rPr>
        <w:t>he US legislation will affect</w:t>
      </w:r>
      <w:r w:rsidRPr="00243BED">
        <w:rPr>
          <w:rFonts w:ascii="Times New Roman" w:hAnsi="Times New Roman" w:cs="Times New Roman"/>
          <w:sz w:val="24"/>
          <w:szCs w:val="24"/>
        </w:rPr>
        <w:t xml:space="preserve"> Google and Facebook in that they will have to look for more privacy oriented measures to safeguard data of their patients (Bennett &amp; Raab 40). They will have to manage an individual’s personal information according to the legislation. The companies will have to run an extra mile to address the issues of hacking of personal information via the internet. They will have to design, document and enact their own information security as well as programs in relation with the GDRP and US legislation. </w:t>
      </w:r>
    </w:p>
    <w:p w:rsidR="00D439FF" w:rsidRPr="00243BED" w:rsidRDefault="00D439FF" w:rsidP="00D439FF">
      <w:pPr>
        <w:spacing w:line="480" w:lineRule="auto"/>
        <w:ind w:firstLine="720"/>
        <w:jc w:val="center"/>
        <w:rPr>
          <w:rFonts w:ascii="Times New Roman" w:hAnsi="Times New Roman" w:cs="Times New Roman"/>
          <w:sz w:val="24"/>
          <w:szCs w:val="24"/>
        </w:rPr>
      </w:pPr>
      <w:r w:rsidRPr="00243BED">
        <w:rPr>
          <w:rFonts w:ascii="Times New Roman" w:hAnsi="Times New Roman" w:cs="Times New Roman"/>
          <w:sz w:val="24"/>
          <w:szCs w:val="24"/>
        </w:rPr>
        <w:t>Answer to question 4.</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 xml:space="preserve"> Privacy is becoming controversial than ever due to the ongoing violation. The most endangered privacy is defensive privacy which seeks to protect us against transitory financial loss accounting from theft of personal information. The defensive privacy has been highly violated by identity thieves, blackmailers, conmen and organized crime (Lopez 50). Human rights privacy is the other endangered privacy. It protects people from existential threats amounting from information collection. Citizens have been bullied and threatened as a result of the stolen private information. In addition to this, personal privacy has been largely endangered since the internet is allowing corporations, governments, and individuals to invade and observe other people’s information without their informed consent. It is being bleached by losing the right to be ourselves and control our privacy. Lastly, contextual privacy is also endangered since people are getting unanticipated intimacy as a result of private data retrieved from them.</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 xml:space="preserve">We need to understand that all forms of invasion violate privacy. To mitigate the existing risk, we need to devise technically integrated approaches to help restore privacy. Encouraging the use of two-factor authentication for personal accounts will limit access by invaders. Use of hardware security key for important accounts is also essential. According to Lopez (55), we can encourage people to backup their valuable data to enable deletion and accurate retrieval of the </w:t>
      </w:r>
      <w:r w:rsidRPr="00243BED">
        <w:rPr>
          <w:rFonts w:ascii="Times New Roman" w:hAnsi="Times New Roman" w:cs="Times New Roman"/>
          <w:sz w:val="24"/>
          <w:szCs w:val="24"/>
        </w:rPr>
        <w:lastRenderedPageBreak/>
        <w:t>data when wanted. We can also advocate for the adoption of the “right to be forgotten” to strengthen personal privacy. Human rights privacy can be strengthened by limiting authoritative governments and stalkers from collecting personalized information. Moreover, defensive privacy can be restored through the adoption of legal acts against blackmailers and also ensure proper documentation of personal financial records.</w:t>
      </w:r>
    </w:p>
    <w:p w:rsidR="00D439FF" w:rsidRPr="00243BED" w:rsidRDefault="00D439FF" w:rsidP="00D439FF">
      <w:pPr>
        <w:spacing w:line="480" w:lineRule="auto"/>
        <w:ind w:firstLine="720"/>
        <w:jc w:val="center"/>
        <w:rPr>
          <w:rFonts w:ascii="Times New Roman" w:hAnsi="Times New Roman" w:cs="Times New Roman"/>
          <w:sz w:val="24"/>
          <w:szCs w:val="24"/>
        </w:rPr>
      </w:pPr>
      <w:r w:rsidRPr="00243BED">
        <w:rPr>
          <w:rFonts w:ascii="Times New Roman" w:hAnsi="Times New Roman" w:cs="Times New Roman"/>
          <w:sz w:val="24"/>
          <w:szCs w:val="24"/>
        </w:rPr>
        <w:t>Conclusion.</w:t>
      </w:r>
    </w:p>
    <w:p w:rsidR="00D439FF" w:rsidRPr="00243BED" w:rsidRDefault="00D439FF" w:rsidP="00D439FF">
      <w:pPr>
        <w:spacing w:line="480" w:lineRule="auto"/>
        <w:ind w:firstLine="720"/>
        <w:rPr>
          <w:rFonts w:ascii="Times New Roman" w:hAnsi="Times New Roman" w:cs="Times New Roman"/>
          <w:sz w:val="24"/>
          <w:szCs w:val="24"/>
        </w:rPr>
      </w:pPr>
      <w:r w:rsidRPr="00243BED">
        <w:rPr>
          <w:rFonts w:ascii="Times New Roman" w:hAnsi="Times New Roman" w:cs="Times New Roman"/>
          <w:sz w:val="24"/>
          <w:szCs w:val="24"/>
        </w:rPr>
        <w:t xml:space="preserve">Following the above presentation, it is accurate that we have come to </w:t>
      </w:r>
      <w:r w:rsidR="007714D0">
        <w:rPr>
          <w:rFonts w:ascii="Times New Roman" w:hAnsi="Times New Roman" w:cs="Times New Roman"/>
          <w:sz w:val="24"/>
          <w:szCs w:val="24"/>
        </w:rPr>
        <w:t>the end of privacy. As such,</w:t>
      </w:r>
      <w:r w:rsidRPr="00243BED">
        <w:rPr>
          <w:rFonts w:ascii="Times New Roman" w:hAnsi="Times New Roman" w:cs="Times New Roman"/>
          <w:sz w:val="24"/>
          <w:szCs w:val="24"/>
        </w:rPr>
        <w:t xml:space="preserve"> internet technology has paved the wa</w:t>
      </w:r>
      <w:r w:rsidR="007714D0">
        <w:rPr>
          <w:rFonts w:ascii="Times New Roman" w:hAnsi="Times New Roman" w:cs="Times New Roman"/>
          <w:sz w:val="24"/>
          <w:szCs w:val="24"/>
        </w:rPr>
        <w:t>y into our personalized data,</w:t>
      </w:r>
      <w:r w:rsidRPr="00243BED">
        <w:rPr>
          <w:rFonts w:ascii="Times New Roman" w:hAnsi="Times New Roman" w:cs="Times New Roman"/>
          <w:sz w:val="24"/>
          <w:szCs w:val="24"/>
        </w:rPr>
        <w:t xml:space="preserve"> thus making it easily acce</w:t>
      </w:r>
      <w:r w:rsidR="007714D0">
        <w:rPr>
          <w:rFonts w:ascii="Times New Roman" w:hAnsi="Times New Roman" w:cs="Times New Roman"/>
          <w:sz w:val="24"/>
          <w:szCs w:val="24"/>
        </w:rPr>
        <w:t xml:space="preserve">ssible. Researchers have argued </w:t>
      </w:r>
      <w:r w:rsidRPr="00243BED">
        <w:rPr>
          <w:rFonts w:ascii="Times New Roman" w:hAnsi="Times New Roman" w:cs="Times New Roman"/>
          <w:sz w:val="24"/>
          <w:szCs w:val="24"/>
        </w:rPr>
        <w:t xml:space="preserve">that internet allows for location tracking, tracking of personal online information and access to personalized information stored on devices. Further, the </w:t>
      </w:r>
      <w:r w:rsidR="000C6EE8" w:rsidRPr="00243BED">
        <w:rPr>
          <w:rFonts w:ascii="Times New Roman" w:hAnsi="Times New Roman" w:cs="Times New Roman"/>
          <w:sz w:val="24"/>
          <w:szCs w:val="24"/>
        </w:rPr>
        <w:t>aspects of the internet and other forms of media have</w:t>
      </w:r>
      <w:r w:rsidRPr="00243BED">
        <w:rPr>
          <w:rFonts w:ascii="Times New Roman" w:hAnsi="Times New Roman" w:cs="Times New Roman"/>
          <w:sz w:val="24"/>
          <w:szCs w:val="24"/>
        </w:rPr>
        <w:t xml:space="preserve"> endangered different forms of privacy. It has also been outlined that corporations, governments, and individuals play a core role in invading, observing and collecting personalized information. Alternative options need to be valued for advanced privacy for the current and future generations.</w:t>
      </w:r>
    </w:p>
    <w:p w:rsidR="00243BED" w:rsidRPr="00243BED" w:rsidRDefault="00243BED" w:rsidP="00D439FF">
      <w:pPr>
        <w:spacing w:line="480" w:lineRule="auto"/>
        <w:jc w:val="center"/>
        <w:rPr>
          <w:rFonts w:ascii="Times New Roman" w:hAnsi="Times New Roman" w:cs="Times New Roman"/>
          <w:sz w:val="24"/>
          <w:szCs w:val="24"/>
        </w:rPr>
      </w:pPr>
    </w:p>
    <w:p w:rsidR="00243BED" w:rsidRPr="00243BED" w:rsidRDefault="00243BED" w:rsidP="00D439FF">
      <w:pPr>
        <w:spacing w:line="480" w:lineRule="auto"/>
        <w:jc w:val="center"/>
        <w:rPr>
          <w:rFonts w:ascii="Times New Roman" w:hAnsi="Times New Roman" w:cs="Times New Roman"/>
          <w:sz w:val="24"/>
          <w:szCs w:val="24"/>
        </w:rPr>
      </w:pPr>
    </w:p>
    <w:p w:rsidR="00243BED" w:rsidRPr="00243BED" w:rsidRDefault="00243BED" w:rsidP="00D439FF">
      <w:pPr>
        <w:spacing w:line="480" w:lineRule="auto"/>
        <w:jc w:val="center"/>
        <w:rPr>
          <w:rFonts w:ascii="Times New Roman" w:hAnsi="Times New Roman" w:cs="Times New Roman"/>
          <w:sz w:val="24"/>
          <w:szCs w:val="24"/>
        </w:rPr>
      </w:pPr>
    </w:p>
    <w:p w:rsidR="00243BED" w:rsidRPr="00243BED" w:rsidRDefault="00243BED" w:rsidP="00D439FF">
      <w:pPr>
        <w:spacing w:line="480" w:lineRule="auto"/>
        <w:jc w:val="center"/>
        <w:rPr>
          <w:rFonts w:ascii="Times New Roman" w:hAnsi="Times New Roman" w:cs="Times New Roman"/>
          <w:sz w:val="24"/>
          <w:szCs w:val="24"/>
        </w:rPr>
      </w:pPr>
    </w:p>
    <w:p w:rsidR="007714D0" w:rsidRDefault="007714D0" w:rsidP="00D439FF">
      <w:pPr>
        <w:spacing w:line="480" w:lineRule="auto"/>
        <w:jc w:val="center"/>
        <w:rPr>
          <w:rFonts w:ascii="Times New Roman" w:hAnsi="Times New Roman" w:cs="Times New Roman"/>
          <w:sz w:val="24"/>
          <w:szCs w:val="24"/>
        </w:rPr>
      </w:pPr>
    </w:p>
    <w:p w:rsidR="007714D0" w:rsidRDefault="007714D0" w:rsidP="00D439FF">
      <w:pPr>
        <w:spacing w:line="480" w:lineRule="auto"/>
        <w:jc w:val="center"/>
        <w:rPr>
          <w:rFonts w:ascii="Times New Roman" w:hAnsi="Times New Roman" w:cs="Times New Roman"/>
          <w:sz w:val="24"/>
          <w:szCs w:val="24"/>
        </w:rPr>
      </w:pPr>
    </w:p>
    <w:p w:rsidR="007714D0" w:rsidRDefault="007714D0" w:rsidP="00D439FF">
      <w:pPr>
        <w:spacing w:line="480" w:lineRule="auto"/>
        <w:jc w:val="center"/>
        <w:rPr>
          <w:rFonts w:ascii="Times New Roman" w:hAnsi="Times New Roman" w:cs="Times New Roman"/>
          <w:sz w:val="24"/>
          <w:szCs w:val="24"/>
        </w:rPr>
      </w:pPr>
    </w:p>
    <w:p w:rsidR="001C0A4E" w:rsidRPr="00243BED" w:rsidRDefault="001C0A4E" w:rsidP="00D439FF">
      <w:pPr>
        <w:spacing w:line="480" w:lineRule="auto"/>
        <w:jc w:val="center"/>
        <w:rPr>
          <w:rFonts w:ascii="Times New Roman" w:hAnsi="Times New Roman" w:cs="Times New Roman"/>
          <w:sz w:val="24"/>
          <w:szCs w:val="24"/>
        </w:rPr>
      </w:pPr>
      <w:r w:rsidRPr="00243BED">
        <w:rPr>
          <w:rFonts w:ascii="Times New Roman" w:hAnsi="Times New Roman" w:cs="Times New Roman"/>
          <w:sz w:val="24"/>
          <w:szCs w:val="24"/>
        </w:rPr>
        <w:lastRenderedPageBreak/>
        <w:t>Work Cited.</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Persky, Anna. "The End of Privacy." </w:t>
      </w:r>
      <w:r w:rsidRPr="00243BED">
        <w:rPr>
          <w:rFonts w:ascii="Times New Roman" w:hAnsi="Times New Roman" w:cs="Times New Roman"/>
          <w:i/>
          <w:iCs/>
          <w:sz w:val="24"/>
          <w:szCs w:val="24"/>
          <w:shd w:val="clear" w:color="auto" w:fill="FFFFFF"/>
        </w:rPr>
        <w:t>Wash. Law.</w:t>
      </w:r>
      <w:r w:rsidRPr="00243BED">
        <w:rPr>
          <w:rFonts w:ascii="Times New Roman" w:hAnsi="Times New Roman" w:cs="Times New Roman"/>
          <w:sz w:val="24"/>
          <w:szCs w:val="24"/>
          <w:shd w:val="clear" w:color="auto" w:fill="FFFFFF"/>
        </w:rPr>
        <w:t> 31 (2016): 14.</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John, Nicholas A., and Benjamin Peters. "Why privacy keeps dying: the trouble with talk about the end of privacy." </w:t>
      </w:r>
      <w:r w:rsidRPr="00243BED">
        <w:rPr>
          <w:rFonts w:ascii="Times New Roman" w:hAnsi="Times New Roman" w:cs="Times New Roman"/>
          <w:i/>
          <w:iCs/>
          <w:sz w:val="24"/>
          <w:szCs w:val="24"/>
          <w:shd w:val="clear" w:color="auto" w:fill="FFFFFF"/>
        </w:rPr>
        <w:t>Information, Communication &amp; Society</w:t>
      </w:r>
      <w:r w:rsidRPr="00243BED">
        <w:rPr>
          <w:rFonts w:ascii="Times New Roman" w:hAnsi="Times New Roman" w:cs="Times New Roman"/>
          <w:sz w:val="24"/>
          <w:szCs w:val="24"/>
          <w:shd w:val="clear" w:color="auto" w:fill="FFFFFF"/>
        </w:rPr>
        <w:t> 20.2 (2017): 284-298.</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Igo, Sarah E. "The beginnings of the end of privacy." </w:t>
      </w:r>
      <w:r w:rsidRPr="00243BED">
        <w:rPr>
          <w:rFonts w:ascii="Times New Roman" w:hAnsi="Times New Roman" w:cs="Times New Roman"/>
          <w:i/>
          <w:iCs/>
          <w:sz w:val="24"/>
          <w:szCs w:val="24"/>
          <w:shd w:val="clear" w:color="auto" w:fill="FFFFFF"/>
        </w:rPr>
        <w:t>The Hedgehog Review</w:t>
      </w:r>
      <w:r w:rsidRPr="00243BED">
        <w:rPr>
          <w:rFonts w:ascii="Times New Roman" w:hAnsi="Times New Roman" w:cs="Times New Roman"/>
          <w:sz w:val="24"/>
          <w:szCs w:val="24"/>
          <w:shd w:val="clear" w:color="auto" w:fill="FFFFFF"/>
        </w:rPr>
        <w:t> 17.1 (2015): 18-30.</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Baym, Nancy K. </w:t>
      </w:r>
      <w:r w:rsidRPr="00243BED">
        <w:rPr>
          <w:rFonts w:ascii="Times New Roman" w:hAnsi="Times New Roman" w:cs="Times New Roman"/>
          <w:i/>
          <w:iCs/>
          <w:sz w:val="24"/>
          <w:szCs w:val="24"/>
          <w:shd w:val="clear" w:color="auto" w:fill="FFFFFF"/>
        </w:rPr>
        <w:t>Personal connections in the digital age</w:t>
      </w:r>
      <w:r w:rsidRPr="00243BED">
        <w:rPr>
          <w:rFonts w:ascii="Times New Roman" w:hAnsi="Times New Roman" w:cs="Times New Roman"/>
          <w:sz w:val="24"/>
          <w:szCs w:val="24"/>
          <w:shd w:val="clear" w:color="auto" w:fill="FFFFFF"/>
        </w:rPr>
        <w:t xml:space="preserve">. John Wiley &amp; Sons, </w:t>
      </w:r>
      <w:r w:rsidR="006427F5" w:rsidRPr="00243BED">
        <w:rPr>
          <w:rFonts w:ascii="Times New Roman" w:hAnsi="Times New Roman" w:cs="Times New Roman"/>
          <w:sz w:val="24"/>
          <w:szCs w:val="24"/>
          <w:shd w:val="clear" w:color="auto" w:fill="FFFFFF"/>
        </w:rPr>
        <w:t>(</w:t>
      </w:r>
      <w:r w:rsidRPr="00243BED">
        <w:rPr>
          <w:rFonts w:ascii="Times New Roman" w:hAnsi="Times New Roman" w:cs="Times New Roman"/>
          <w:sz w:val="24"/>
          <w:szCs w:val="24"/>
          <w:shd w:val="clear" w:color="auto" w:fill="FFFFFF"/>
        </w:rPr>
        <w:t>2015</w:t>
      </w:r>
      <w:r w:rsidR="006427F5" w:rsidRPr="00243BED">
        <w:rPr>
          <w:rFonts w:ascii="Times New Roman" w:hAnsi="Times New Roman" w:cs="Times New Roman"/>
          <w:sz w:val="24"/>
          <w:szCs w:val="24"/>
          <w:shd w:val="clear" w:color="auto" w:fill="FFFFFF"/>
        </w:rPr>
        <w:t>): 12-100</w:t>
      </w:r>
      <w:r w:rsidRPr="00243BED">
        <w:rPr>
          <w:rFonts w:ascii="Times New Roman" w:hAnsi="Times New Roman" w:cs="Times New Roman"/>
          <w:sz w:val="24"/>
          <w:szCs w:val="24"/>
          <w:shd w:val="clear" w:color="auto" w:fill="FFFFFF"/>
        </w:rPr>
        <w:t>.</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Marwick, Alice E., and Danah Boyd. "Networked privacy: How teenagers negotiate context in social media." </w:t>
      </w:r>
      <w:r w:rsidRPr="00243BED">
        <w:rPr>
          <w:rFonts w:ascii="Times New Roman" w:hAnsi="Times New Roman" w:cs="Times New Roman"/>
          <w:i/>
          <w:iCs/>
          <w:sz w:val="24"/>
          <w:szCs w:val="24"/>
          <w:shd w:val="clear" w:color="auto" w:fill="FFFFFF"/>
        </w:rPr>
        <w:t>New media &amp; society</w:t>
      </w:r>
      <w:r w:rsidRPr="00243BED">
        <w:rPr>
          <w:rFonts w:ascii="Times New Roman" w:hAnsi="Times New Roman" w:cs="Times New Roman"/>
          <w:sz w:val="24"/>
          <w:szCs w:val="24"/>
          <w:shd w:val="clear" w:color="auto" w:fill="FFFFFF"/>
        </w:rPr>
        <w:t> 16.7 (2014): 1051-1067.</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Parent, William A. "Privacy, morality, and the law." </w:t>
      </w:r>
      <w:r w:rsidRPr="00243BED">
        <w:rPr>
          <w:rFonts w:ascii="Times New Roman" w:hAnsi="Times New Roman" w:cs="Times New Roman"/>
          <w:i/>
          <w:iCs/>
          <w:sz w:val="24"/>
          <w:szCs w:val="24"/>
          <w:shd w:val="clear" w:color="auto" w:fill="FFFFFF"/>
        </w:rPr>
        <w:t>Privacy</w:t>
      </w:r>
      <w:r w:rsidRPr="00243BED">
        <w:rPr>
          <w:rFonts w:ascii="Times New Roman" w:hAnsi="Times New Roman" w:cs="Times New Roman"/>
          <w:sz w:val="24"/>
          <w:szCs w:val="24"/>
          <w:shd w:val="clear" w:color="auto" w:fill="FFFFFF"/>
        </w:rPr>
        <w:t>. Routledge, 2017. 105-124.</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Ermakova, Tatiana, et al. "Privacy-Invading Mechanisms in E-Commerce–A Case Study on German Tourism Websites." </w:t>
      </w:r>
      <w:r w:rsidRPr="00243BED">
        <w:rPr>
          <w:rFonts w:ascii="Times New Roman" w:hAnsi="Times New Roman" w:cs="Times New Roman"/>
          <w:i/>
          <w:iCs/>
          <w:sz w:val="24"/>
          <w:szCs w:val="24"/>
          <w:shd w:val="clear" w:color="auto" w:fill="FFFFFF"/>
        </w:rPr>
        <w:t xml:space="preserve">International Journal of Networking and Virtual </w:t>
      </w:r>
      <w:r w:rsidR="00D439FF" w:rsidRPr="00243BED">
        <w:rPr>
          <w:rFonts w:ascii="Times New Roman" w:hAnsi="Times New Roman" w:cs="Times New Roman"/>
          <w:i/>
          <w:iCs/>
          <w:sz w:val="24"/>
          <w:szCs w:val="24"/>
          <w:shd w:val="clear" w:color="auto" w:fill="FFFFFF"/>
        </w:rPr>
        <w:t>Organisations</w:t>
      </w:r>
      <w:r w:rsidR="00D439FF" w:rsidRPr="00243BED">
        <w:rPr>
          <w:rFonts w:ascii="Times New Roman" w:hAnsi="Times New Roman" w:cs="Times New Roman"/>
          <w:sz w:val="24"/>
          <w:szCs w:val="24"/>
          <w:shd w:val="clear" w:color="auto" w:fill="FFFFFF"/>
        </w:rPr>
        <w:t xml:space="preserve"> (</w:t>
      </w:r>
      <w:r w:rsidRPr="00243BED">
        <w:rPr>
          <w:rFonts w:ascii="Times New Roman" w:hAnsi="Times New Roman" w:cs="Times New Roman"/>
          <w:sz w:val="24"/>
          <w:szCs w:val="24"/>
          <w:shd w:val="clear" w:color="auto" w:fill="FFFFFF"/>
        </w:rPr>
        <w:t>2017).</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Weiss, Martin A., and Kristin Archick. "US-EU data privacy: from safe harbor to privacy shield." (2016).</w:t>
      </w:r>
    </w:p>
    <w:p w:rsidR="001C0A4E" w:rsidRPr="00243BED" w:rsidRDefault="001C0A4E" w:rsidP="007714D0">
      <w:pPr>
        <w:spacing w:line="480" w:lineRule="auto"/>
        <w:ind w:left="1008" w:hanging="1008"/>
        <w:rPr>
          <w:rFonts w:ascii="Times New Roman" w:hAnsi="Times New Roman" w:cs="Times New Roman"/>
          <w:sz w:val="24"/>
          <w:szCs w:val="24"/>
          <w:shd w:val="clear" w:color="auto" w:fill="FFFFFF"/>
        </w:rPr>
      </w:pPr>
      <w:r w:rsidRPr="00243BED">
        <w:rPr>
          <w:rFonts w:ascii="Times New Roman" w:hAnsi="Times New Roman" w:cs="Times New Roman"/>
          <w:sz w:val="24"/>
          <w:szCs w:val="24"/>
          <w:shd w:val="clear" w:color="auto" w:fill="FFFFFF"/>
        </w:rPr>
        <w:t>Bennett, Colin J., and Charles D. Raab. </w:t>
      </w:r>
      <w:r w:rsidRPr="00243BED">
        <w:rPr>
          <w:rFonts w:ascii="Times New Roman" w:hAnsi="Times New Roman" w:cs="Times New Roman"/>
          <w:i/>
          <w:iCs/>
          <w:sz w:val="24"/>
          <w:szCs w:val="24"/>
          <w:shd w:val="clear" w:color="auto" w:fill="FFFFFF"/>
        </w:rPr>
        <w:t>The governance of privacy: Policy instruments in global perspective</w:t>
      </w:r>
      <w:r w:rsidRPr="00243BED">
        <w:rPr>
          <w:rFonts w:ascii="Times New Roman" w:hAnsi="Times New Roman" w:cs="Times New Roman"/>
          <w:sz w:val="24"/>
          <w:szCs w:val="24"/>
          <w:shd w:val="clear" w:color="auto" w:fill="FFFFFF"/>
        </w:rPr>
        <w:t>. Routledge, 2017.</w:t>
      </w:r>
    </w:p>
    <w:p w:rsidR="001C0A4E" w:rsidRPr="00243BED" w:rsidRDefault="001C0A4E" w:rsidP="007714D0">
      <w:pPr>
        <w:spacing w:line="480" w:lineRule="auto"/>
        <w:ind w:left="1008" w:hanging="1008"/>
        <w:rPr>
          <w:rFonts w:ascii="Times New Roman" w:hAnsi="Times New Roman" w:cs="Times New Roman"/>
          <w:sz w:val="24"/>
          <w:szCs w:val="24"/>
        </w:rPr>
      </w:pPr>
      <w:r w:rsidRPr="00243BED">
        <w:rPr>
          <w:rFonts w:ascii="Times New Roman" w:hAnsi="Times New Roman" w:cs="Times New Roman"/>
          <w:sz w:val="24"/>
          <w:szCs w:val="24"/>
          <w:shd w:val="clear" w:color="auto" w:fill="FFFFFF"/>
        </w:rPr>
        <w:t>Lopez, Javier, et al. "Evolving privacy: From sensors to the internet of things." </w:t>
      </w:r>
      <w:r w:rsidRPr="00243BED">
        <w:rPr>
          <w:rFonts w:ascii="Times New Roman" w:hAnsi="Times New Roman" w:cs="Times New Roman"/>
          <w:i/>
          <w:iCs/>
          <w:sz w:val="24"/>
          <w:szCs w:val="24"/>
          <w:shd w:val="clear" w:color="auto" w:fill="FFFFFF"/>
        </w:rPr>
        <w:t>Future Generation Computer Systems</w:t>
      </w:r>
      <w:r w:rsidRPr="00243BED">
        <w:rPr>
          <w:rFonts w:ascii="Times New Roman" w:hAnsi="Times New Roman" w:cs="Times New Roman"/>
          <w:sz w:val="24"/>
          <w:szCs w:val="24"/>
          <w:shd w:val="clear" w:color="auto" w:fill="FFFFFF"/>
        </w:rPr>
        <w:t> 75 (2017): 46-57.</w:t>
      </w:r>
    </w:p>
    <w:sectPr w:rsidR="001C0A4E" w:rsidRPr="00243BED" w:rsidSect="00AE5B2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DAB" w:rsidRDefault="00CF2DAB" w:rsidP="00D439FF">
      <w:pPr>
        <w:spacing w:after="0" w:line="240" w:lineRule="auto"/>
      </w:pPr>
      <w:r>
        <w:separator/>
      </w:r>
    </w:p>
  </w:endnote>
  <w:endnote w:type="continuationSeparator" w:id="1">
    <w:p w:rsidR="00CF2DAB" w:rsidRDefault="00CF2DAB" w:rsidP="00D439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DAB" w:rsidRDefault="00CF2DAB" w:rsidP="00D439FF">
      <w:pPr>
        <w:spacing w:after="0" w:line="240" w:lineRule="auto"/>
      </w:pPr>
      <w:r>
        <w:separator/>
      </w:r>
    </w:p>
  </w:footnote>
  <w:footnote w:type="continuationSeparator" w:id="1">
    <w:p w:rsidR="00CF2DAB" w:rsidRDefault="00CF2DAB" w:rsidP="00D439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FF" w:rsidRPr="00D439FF" w:rsidRDefault="00D439FF">
    <w:pPr>
      <w:pStyle w:val="Header"/>
      <w:rPr>
        <w:rFonts w:ascii="Times New Roman" w:hAnsi="Times New Roman" w:cs="Times New Roman"/>
        <w:sz w:val="24"/>
        <w:szCs w:val="24"/>
      </w:rPr>
    </w:pPr>
    <w:r w:rsidRPr="00D439FF">
      <w:rPr>
        <w:rFonts w:ascii="Times New Roman" w:hAnsi="Times New Roman" w:cs="Times New Roman"/>
        <w:sz w:val="24"/>
        <w:szCs w:val="24"/>
      </w:rPr>
      <w:tab/>
      <w:t xml:space="preserve">                                                                                     </w:t>
    </w:r>
    <w:r w:rsidR="00D8691A">
      <w:rPr>
        <w:rFonts w:ascii="Times New Roman" w:hAnsi="Times New Roman" w:cs="Times New Roman"/>
        <w:sz w:val="24"/>
        <w:szCs w:val="24"/>
      </w:rPr>
      <w:t xml:space="preserve">                                                     </w:t>
    </w:r>
    <w:r w:rsidRPr="00D439FF">
      <w:rPr>
        <w:rFonts w:ascii="Times New Roman" w:hAnsi="Times New Roman" w:cs="Times New Roman"/>
        <w:sz w:val="24"/>
        <w:szCs w:val="24"/>
      </w:rPr>
      <w:t xml:space="preserve">Surname </w:t>
    </w:r>
    <w:sdt>
      <w:sdtPr>
        <w:rPr>
          <w:rFonts w:ascii="Times New Roman" w:hAnsi="Times New Roman" w:cs="Times New Roman"/>
          <w:sz w:val="24"/>
          <w:szCs w:val="24"/>
        </w:rPr>
        <w:id w:val="-314191340"/>
        <w:docPartObj>
          <w:docPartGallery w:val="Page Numbers (Top of Page)"/>
          <w:docPartUnique/>
        </w:docPartObj>
      </w:sdtPr>
      <w:sdtEndPr>
        <w:rPr>
          <w:noProof/>
        </w:rPr>
      </w:sdtEndPr>
      <w:sdtContent>
        <w:r w:rsidR="00EE7E5B" w:rsidRPr="00D439FF">
          <w:rPr>
            <w:rFonts w:ascii="Times New Roman" w:hAnsi="Times New Roman" w:cs="Times New Roman"/>
            <w:sz w:val="24"/>
            <w:szCs w:val="24"/>
          </w:rPr>
          <w:fldChar w:fldCharType="begin"/>
        </w:r>
        <w:r w:rsidRPr="00D439FF">
          <w:rPr>
            <w:rFonts w:ascii="Times New Roman" w:hAnsi="Times New Roman" w:cs="Times New Roman"/>
            <w:sz w:val="24"/>
            <w:szCs w:val="24"/>
          </w:rPr>
          <w:instrText xml:space="preserve"> PAGE   \* MERGEFORMAT </w:instrText>
        </w:r>
        <w:r w:rsidR="00EE7E5B" w:rsidRPr="00D439FF">
          <w:rPr>
            <w:rFonts w:ascii="Times New Roman" w:hAnsi="Times New Roman" w:cs="Times New Roman"/>
            <w:sz w:val="24"/>
            <w:szCs w:val="24"/>
          </w:rPr>
          <w:fldChar w:fldCharType="separate"/>
        </w:r>
        <w:r w:rsidR="000C6EE8">
          <w:rPr>
            <w:rFonts w:ascii="Times New Roman" w:hAnsi="Times New Roman" w:cs="Times New Roman"/>
            <w:noProof/>
            <w:sz w:val="24"/>
            <w:szCs w:val="24"/>
          </w:rPr>
          <w:t>2</w:t>
        </w:r>
        <w:r w:rsidR="00EE7E5B" w:rsidRPr="00D439FF">
          <w:rPr>
            <w:rFonts w:ascii="Times New Roman" w:hAnsi="Times New Roman" w:cs="Times New Roman"/>
            <w:noProof/>
            <w:sz w:val="24"/>
            <w:szCs w:val="24"/>
          </w:rPr>
          <w:fldChar w:fldCharType="end"/>
        </w:r>
      </w:sdtContent>
    </w:sdt>
  </w:p>
  <w:p w:rsidR="00D439FF" w:rsidRPr="00D439FF" w:rsidRDefault="00D439F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2047"/>
    <w:rsid w:val="00073F27"/>
    <w:rsid w:val="000C6EE8"/>
    <w:rsid w:val="00171DD7"/>
    <w:rsid w:val="001C0A4E"/>
    <w:rsid w:val="00243BED"/>
    <w:rsid w:val="00311025"/>
    <w:rsid w:val="003919CA"/>
    <w:rsid w:val="0045243D"/>
    <w:rsid w:val="004A4054"/>
    <w:rsid w:val="004A7F87"/>
    <w:rsid w:val="00552047"/>
    <w:rsid w:val="0056108E"/>
    <w:rsid w:val="005646B3"/>
    <w:rsid w:val="00581562"/>
    <w:rsid w:val="006427F5"/>
    <w:rsid w:val="007714D0"/>
    <w:rsid w:val="007A3509"/>
    <w:rsid w:val="007B113C"/>
    <w:rsid w:val="007F0A14"/>
    <w:rsid w:val="00867677"/>
    <w:rsid w:val="00892EBA"/>
    <w:rsid w:val="009321DD"/>
    <w:rsid w:val="009F7516"/>
    <w:rsid w:val="00AE5B2E"/>
    <w:rsid w:val="00B6563C"/>
    <w:rsid w:val="00BF32C3"/>
    <w:rsid w:val="00CB54D1"/>
    <w:rsid w:val="00CF2DAB"/>
    <w:rsid w:val="00D00546"/>
    <w:rsid w:val="00D439FF"/>
    <w:rsid w:val="00D8691A"/>
    <w:rsid w:val="00DC1803"/>
    <w:rsid w:val="00DE6E53"/>
    <w:rsid w:val="00E340AA"/>
    <w:rsid w:val="00EE7E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B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9FF"/>
  </w:style>
  <w:style w:type="paragraph" w:styleId="Footer">
    <w:name w:val="footer"/>
    <w:basedOn w:val="Normal"/>
    <w:link w:val="FooterChar"/>
    <w:uiPriority w:val="99"/>
    <w:unhideWhenUsed/>
    <w:rsid w:val="00D43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9F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1762</Words>
  <Characters>10049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2018-07-11T16:20:00Z</dcterms:created>
  <dcterms:modified xsi:type="dcterms:W3CDTF">2018-07-11T16:20:00Z</dcterms:modified>
</cp:coreProperties>
</file>